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6C31" w:rsidR="003903EA" w:rsidP="40A77BDA" w:rsidRDefault="003903EA" w14:paraId="3B8F5126" w14:textId="1E98447F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0A77BDA" w:rsidR="003903E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Approved:</w:t>
      </w:r>
      <w:r w:rsidRPr="40A77BDA" w:rsidR="003903E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 </w:t>
      </w:r>
      <w:r w:rsidRPr="40A77BDA" w:rsidR="5642C664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November 2023</w:t>
      </w:r>
      <w:r>
        <w:tab/>
      </w:r>
      <w:r>
        <w:tab/>
      </w:r>
      <w:r w:rsidRPr="40A77BDA" w:rsidR="003903E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 </w:t>
      </w:r>
      <w:r>
        <w:tab/>
      </w:r>
      <w:r>
        <w:tab/>
      </w:r>
      <w:r w:rsidRPr="40A77BDA" w:rsidR="003903E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   </w:t>
      </w:r>
      <w:r w:rsidRPr="40A77BDA" w:rsidR="003903E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                            </w:t>
      </w:r>
      <w:r w:rsidRPr="40A77BDA" w:rsidR="003903E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40A77BDA" w:rsidR="00924FB1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Effective:  </w:t>
      </w:r>
      <w:r w:rsidRPr="40A77BDA" w:rsidR="00C36C31">
        <w:rPr>
          <w:rFonts w:ascii="Calibri" w:hAnsi="Calibri" w:cs="Calibri" w:asciiTheme="minorAscii" w:hAnsiTheme="minorAscii" w:cstheme="minorAscii"/>
          <w:sz w:val="22"/>
          <w:szCs w:val="22"/>
        </w:rPr>
        <w:t>FALL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6"/>
        <w:gridCol w:w="2132"/>
        <w:gridCol w:w="1432"/>
      </w:tblGrid>
      <w:tr w:rsidR="003903EA" w:rsidTr="00483C13" w14:paraId="487E56EB" w14:textId="77777777">
        <w:tc>
          <w:tcPr>
            <w:tcW w:w="6678" w:type="dxa"/>
            <w:vAlign w:val="center"/>
          </w:tcPr>
          <w:p w:rsidRPr="00580CB6" w:rsidR="003903EA" w:rsidP="00D05AE8" w:rsidRDefault="003903EA" w14:paraId="32958697" w14:textId="6184A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MATERIAL TO BE COVERED</w:t>
            </w:r>
          </w:p>
        </w:tc>
        <w:tc>
          <w:tcPr>
            <w:tcW w:w="2160" w:type="dxa"/>
            <w:vAlign w:val="center"/>
          </w:tcPr>
          <w:p w:rsidRPr="00580CB6" w:rsidR="003903EA" w:rsidP="00D05AE8" w:rsidRDefault="003903EA" w14:paraId="2D5913F1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80CB6">
              <w:rPr>
                <w:rFonts w:ascii="Arial" w:hAnsi="Arial" w:cs="Arial"/>
                <w:b/>
              </w:rPr>
              <w:t>SECTIONS FROM TEXT</w:t>
            </w:r>
          </w:p>
        </w:tc>
        <w:tc>
          <w:tcPr>
            <w:tcW w:w="1458" w:type="dxa"/>
            <w:vAlign w:val="center"/>
          </w:tcPr>
          <w:p w:rsidRPr="00580CB6" w:rsidR="003903EA" w:rsidP="00483C13" w:rsidRDefault="003903EA" w14:paraId="4D5ECA29" w14:textId="7777777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80CB6">
              <w:rPr>
                <w:rFonts w:ascii="Arial" w:hAnsi="Arial" w:cs="Arial"/>
                <w:b/>
              </w:rPr>
              <w:t>TIME LINE</w:t>
            </w:r>
            <w:proofErr w:type="gramEnd"/>
          </w:p>
        </w:tc>
      </w:tr>
      <w:tr w:rsidR="003903EA" w:rsidTr="00483C13" w14:paraId="1B977AAA" w14:textId="77777777">
        <w:tc>
          <w:tcPr>
            <w:tcW w:w="6678" w:type="dxa"/>
            <w:vAlign w:val="center"/>
          </w:tcPr>
          <w:p w:rsidRPr="00F870C3" w:rsidR="003903EA" w:rsidP="00483C13" w:rsidRDefault="00B303F5" w14:paraId="31D94EE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Topics: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 xml:space="preserve">Algebra </w:t>
            </w:r>
            <w:r w:rsidR="00924FB1">
              <w:rPr>
                <w:rFonts w:asciiTheme="minorHAnsi" w:hAnsiTheme="minorHAnsi" w:cstheme="minorHAnsi"/>
                <w:sz w:val="22"/>
                <w:szCs w:val="22"/>
              </w:rPr>
              <w:t>concepts</w:t>
            </w:r>
          </w:p>
          <w:p w:rsidRPr="00F870C3" w:rsidR="003903EA" w:rsidP="00D05AE8" w:rsidRDefault="00B303F5" w14:paraId="78B51CCE" w14:textId="4298062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Algebra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>concepts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571EF4B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A1, A2, 1.1 – 1.4</w:t>
            </w:r>
          </w:p>
        </w:tc>
        <w:tc>
          <w:tcPr>
            <w:tcW w:w="1458" w:type="dxa"/>
            <w:vAlign w:val="center"/>
          </w:tcPr>
          <w:p w:rsidRPr="00F870C3" w:rsidR="003D5B8F" w:rsidP="00483C13" w:rsidRDefault="003D5B8F" w14:paraId="599EB6E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Pr="00F870C3" w:rsidR="003903EA" w:rsidP="00483C13" w:rsidRDefault="003903EA" w14:paraId="38DC362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6 hours</w:t>
            </w:r>
          </w:p>
          <w:p w:rsidRPr="00F870C3" w:rsidR="003D5B8F" w:rsidP="00483C13" w:rsidRDefault="003D5B8F" w14:paraId="73175042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D5B8F" w:rsidP="00483C13" w:rsidRDefault="003D5B8F" w14:paraId="606EF41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3 hours</w:t>
            </w:r>
          </w:p>
        </w:tc>
      </w:tr>
      <w:tr w:rsidR="003903EA" w:rsidTr="00483C13" w14:paraId="40623305" w14:textId="77777777">
        <w:tc>
          <w:tcPr>
            <w:tcW w:w="6678" w:type="dxa"/>
            <w:vAlign w:val="center"/>
          </w:tcPr>
          <w:p w:rsidRPr="00F870C3" w:rsidR="003903EA" w:rsidP="00483C13" w:rsidRDefault="00B303F5" w14:paraId="1D4990D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>Limits; One-sided limits; continuity</w:t>
            </w:r>
          </w:p>
          <w:p w:rsidRPr="00F870C3" w:rsidR="00B303F5" w:rsidP="00D05AE8" w:rsidRDefault="00B303F5" w14:paraId="2A467414" w14:textId="4C42AC84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</w:t>
            </w:r>
            <w:r w:rsidR="00F870C3">
              <w:rPr>
                <w:rFonts w:asciiTheme="minorHAnsi" w:hAnsiTheme="minorHAnsi" w:cstheme="minorHAnsi"/>
                <w:b/>
                <w:sz w:val="22"/>
                <w:szCs w:val="22"/>
              </w:rPr>
              <w:t>s:</w:t>
            </w:r>
            <w:r w:rsidR="008670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Limits; One-sided limits; continuity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6BDFF34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1.5 &amp; 1.6</w:t>
            </w:r>
          </w:p>
          <w:p w:rsidRPr="00F870C3" w:rsidR="003903EA" w:rsidP="00483C13" w:rsidRDefault="003903EA" w14:paraId="0985376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Pr="00F870C3" w:rsidR="003D5B8F" w:rsidP="003D5B8F" w:rsidRDefault="003D5B8F" w14:paraId="56AC067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Pr="00F870C3" w:rsidR="003D5B8F" w:rsidP="003D5B8F" w:rsidRDefault="003D5B8F" w14:paraId="20811A7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4 hours</w:t>
            </w:r>
          </w:p>
          <w:p w:rsidRPr="00F870C3" w:rsidR="003D5B8F" w:rsidP="003D5B8F" w:rsidRDefault="003D5B8F" w14:paraId="13E0034C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13EB2E7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2 hours</w:t>
            </w:r>
          </w:p>
        </w:tc>
      </w:tr>
      <w:tr w:rsidR="003903EA" w:rsidTr="00483C13" w14:paraId="146CFF25" w14:textId="77777777">
        <w:tc>
          <w:tcPr>
            <w:tcW w:w="6678" w:type="dxa"/>
            <w:vAlign w:val="center"/>
          </w:tcPr>
          <w:p w:rsidRPr="00F870C3" w:rsidR="003903EA" w:rsidP="00483C13" w:rsidRDefault="00B303F5" w14:paraId="124C0B9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 xml:space="preserve">Definition of derivative; Techniques of differentiation including product, quotient, and chain rules; Higher-order derivatives; Marginal analysis; Implicit differentiation; Related rates (Focus on Business applications) </w:t>
            </w:r>
          </w:p>
          <w:p w:rsidRPr="00F870C3" w:rsidR="00B303F5" w:rsidP="00B303F5" w:rsidRDefault="00B303F5" w14:paraId="0A65E30C" w14:textId="64733D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670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 xml:space="preserve">dditional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Definition of derivative; Techniques of differentiation including product, quotient, and chain rules; Higher-order derivatives; Marginal analysis; Implicit differentiation; Related rates (Focus on Business applications)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01C3FD8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2.1 – 2.6</w:t>
            </w:r>
          </w:p>
          <w:p w:rsidRPr="00F870C3" w:rsidR="003903EA" w:rsidP="00483C13" w:rsidRDefault="003903EA" w14:paraId="56E115E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Pr="00F870C3" w:rsidR="003D5B8F" w:rsidP="003D5B8F" w:rsidRDefault="003D5B8F" w14:paraId="1412292C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Pr="00F870C3" w:rsidR="003D5B8F" w:rsidP="003D5B8F" w:rsidRDefault="003D5B8F" w14:paraId="17C236D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9 hours</w:t>
            </w:r>
          </w:p>
          <w:p w:rsidRPr="00F870C3" w:rsidR="003D5B8F" w:rsidP="003D5B8F" w:rsidRDefault="003D5B8F" w14:paraId="10BE458D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6E7EE03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5.5 hours</w:t>
            </w:r>
          </w:p>
        </w:tc>
      </w:tr>
      <w:tr w:rsidR="003903EA" w:rsidTr="00483C13" w14:paraId="64BBCE79" w14:textId="77777777">
        <w:tc>
          <w:tcPr>
            <w:tcW w:w="6678" w:type="dxa"/>
            <w:vAlign w:val="center"/>
          </w:tcPr>
          <w:p w:rsidRPr="00F870C3" w:rsidR="003903EA" w:rsidP="00D05AE8" w:rsidRDefault="000423E2" w14:paraId="3484DB79" w14:textId="7777777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 xml:space="preserve">Increasing/decreasing functions; Relative extrema;  Concavity and points of inflection; </w:t>
            </w:r>
            <w:r w:rsidRPr="00F870C3" w:rsidR="00434698">
              <w:rPr>
                <w:rFonts w:asciiTheme="minorHAnsi" w:hAnsiTheme="minorHAnsi" w:cstheme="minorHAnsi"/>
                <w:sz w:val="22"/>
                <w:szCs w:val="22"/>
              </w:rPr>
              <w:t xml:space="preserve">Optimization, </w:t>
            </w:r>
            <w:proofErr w:type="gramStart"/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proofErr w:type="gramEnd"/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 xml:space="preserve"> and additional applied problems</w:t>
            </w:r>
          </w:p>
          <w:p w:rsidRPr="00F870C3" w:rsidR="003903EA" w:rsidP="00483C13" w:rsidRDefault="003903EA" w14:paraId="67E4912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Optional: Rational function curve sketching</w:t>
            </w:r>
          </w:p>
          <w:p w:rsidRPr="00F870C3" w:rsidR="000423E2" w:rsidP="000423E2" w:rsidRDefault="000423E2" w14:paraId="46A1DACA" w14:textId="0A421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Increasing/decreasing functions; Relative extrema;  Concavity and points of inflection; Optimization, </w:t>
            </w:r>
            <w:proofErr w:type="gramStart"/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proofErr w:type="gramEnd"/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 and additional applied problems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Optional: Rational function curve sketching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4A534BC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3.1 – 3.5</w:t>
            </w:r>
          </w:p>
        </w:tc>
        <w:tc>
          <w:tcPr>
            <w:tcW w:w="1458" w:type="dxa"/>
            <w:vAlign w:val="center"/>
          </w:tcPr>
          <w:p w:rsidRPr="00F870C3" w:rsidR="003D5B8F" w:rsidP="003D5B8F" w:rsidRDefault="003D5B8F" w14:paraId="788DF2D1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Pr="00F870C3" w:rsidR="003D5B8F" w:rsidP="003D5B8F" w:rsidRDefault="003D5B8F" w14:paraId="78A9359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9.5 hours</w:t>
            </w:r>
          </w:p>
          <w:p w:rsidRPr="00F870C3" w:rsidR="003D5B8F" w:rsidP="003D5B8F" w:rsidRDefault="003D5B8F" w14:paraId="0E7A7AEA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0BCA236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5.5 hours</w:t>
            </w:r>
          </w:p>
        </w:tc>
      </w:tr>
      <w:tr w:rsidR="003903EA" w:rsidTr="00483C13" w14:paraId="53AB661F" w14:textId="77777777">
        <w:tc>
          <w:tcPr>
            <w:tcW w:w="6678" w:type="dxa"/>
            <w:vAlign w:val="center"/>
          </w:tcPr>
          <w:p w:rsidRPr="00F870C3" w:rsidR="003903EA" w:rsidP="00D05AE8" w:rsidRDefault="000423E2" w14:paraId="13ECE56E" w14:textId="7777777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>Exponential and logarithmic functions; Differentiation of exponential and logarithmic functions and their applications</w:t>
            </w:r>
          </w:p>
          <w:p w:rsidRPr="00F870C3" w:rsidR="003903EA" w:rsidP="00483C13" w:rsidRDefault="003903EA" w14:paraId="022A6EE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Optional: Curve sketching</w:t>
            </w:r>
          </w:p>
          <w:p w:rsidRPr="00F870C3" w:rsidR="000423E2" w:rsidP="00D05AE8" w:rsidRDefault="000423E2" w14:paraId="30ED4167" w14:textId="73EED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Exponential and logarithmic functions; Differentiation of exponential and logarithmic functions and their applications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Optional: Curve sketching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18F2C9B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4.1 – 4.4</w:t>
            </w:r>
          </w:p>
        </w:tc>
        <w:tc>
          <w:tcPr>
            <w:tcW w:w="1458" w:type="dxa"/>
            <w:vAlign w:val="center"/>
          </w:tcPr>
          <w:p w:rsidRPr="00F870C3" w:rsidR="003D5B8F" w:rsidP="003D5B8F" w:rsidRDefault="003D5B8F" w14:paraId="35312BE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="003D5B8F" w:rsidP="003D5B8F" w:rsidRDefault="003D5B8F" w14:paraId="3A6EF0A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 hours</w:t>
            </w:r>
          </w:p>
          <w:p w:rsidRPr="00F870C3" w:rsidR="00924FB1" w:rsidP="003D5B8F" w:rsidRDefault="00924FB1" w14:paraId="4D12EA11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870C3" w:rsidR="003D5B8F" w:rsidP="003D5B8F" w:rsidRDefault="003D5B8F" w14:paraId="69AA7F3E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4CE04B0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3 hours</w:t>
            </w:r>
          </w:p>
        </w:tc>
      </w:tr>
      <w:tr w:rsidR="003903EA" w:rsidTr="00483C13" w14:paraId="489A48EC" w14:textId="77777777">
        <w:tc>
          <w:tcPr>
            <w:tcW w:w="6678" w:type="dxa"/>
            <w:vAlign w:val="center"/>
          </w:tcPr>
          <w:p w:rsidRPr="00F870C3" w:rsidR="003903EA" w:rsidP="00483C13" w:rsidRDefault="00434698" w14:paraId="71798288" w14:textId="1D716F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Ind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>efinite integration; Integration by substitution; The definite integral and the Fundamental Theorem of Calculus; Applications of the definite integral including area between curves and average value of a function;</w:t>
            </w:r>
            <w:r w:rsidR="008670B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 xml:space="preserve">dditional business applications </w:t>
            </w:r>
          </w:p>
          <w:p w:rsidRPr="00F870C3" w:rsidR="003903EA" w:rsidP="00483C13" w:rsidRDefault="003903EA" w14:paraId="5D91A25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Optional: Differential equations; Additional applications of integration to the life and social sciences</w:t>
            </w:r>
          </w:p>
          <w:p w:rsidRPr="00F870C3" w:rsidR="00434698" w:rsidP="00D05AE8" w:rsidRDefault="00434698" w14:paraId="370E35C8" w14:textId="4DA0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Topics: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Indefinite integration; Integration by substitution; The definite integral and the Fundamental Theorem of Calculus; Applications of the definite integral including area between curves and average value of a function;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dditional business applications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Optional: Differential equations; Additional applications of integration to the life and social sciences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3732006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5.1 – 5.5</w:t>
            </w:r>
          </w:p>
          <w:p w:rsidRPr="00F870C3" w:rsidR="003903EA" w:rsidP="00483C13" w:rsidRDefault="003903EA" w14:paraId="1445C1C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Optional: 5.6</w:t>
            </w:r>
          </w:p>
        </w:tc>
        <w:tc>
          <w:tcPr>
            <w:tcW w:w="1458" w:type="dxa"/>
            <w:vAlign w:val="center"/>
          </w:tcPr>
          <w:p w:rsidRPr="00F870C3" w:rsidR="003D5B8F" w:rsidP="00483C13" w:rsidRDefault="003D5B8F" w14:paraId="5328247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870C3" w:rsidR="003D5B8F" w:rsidP="003D5B8F" w:rsidRDefault="003D5B8F" w14:paraId="460BF16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="003D5B8F" w:rsidP="003D5B8F" w:rsidRDefault="003D5B8F" w14:paraId="5337CB4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10 hours</w:t>
            </w:r>
          </w:p>
          <w:p w:rsidRPr="00F870C3" w:rsidR="00924FB1" w:rsidP="003D5B8F" w:rsidRDefault="00924FB1" w14:paraId="1E7EA07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870C3" w:rsidR="003D5B8F" w:rsidP="003D5B8F" w:rsidRDefault="003D5B8F" w14:paraId="7ADDB842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26F2B86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5.5 hours</w:t>
            </w:r>
          </w:p>
        </w:tc>
      </w:tr>
      <w:tr w:rsidR="003903EA" w:rsidTr="00483C13" w14:paraId="57F68DDF" w14:textId="77777777">
        <w:tc>
          <w:tcPr>
            <w:tcW w:w="6678" w:type="dxa"/>
            <w:vAlign w:val="center"/>
          </w:tcPr>
          <w:p w:rsidRPr="00F870C3" w:rsidR="003903EA" w:rsidP="00483C13" w:rsidRDefault="00434698" w14:paraId="61EC745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>Integration by parts; Improper integration (only over intervals of a constant to infinity)</w:t>
            </w: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, applications</w:t>
            </w:r>
          </w:p>
          <w:p w:rsidRPr="00F870C3" w:rsidR="003903EA" w:rsidP="00483C13" w:rsidRDefault="003903EA" w14:paraId="4737984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Optional: Integration Tables, Numerical integration</w:t>
            </w:r>
          </w:p>
          <w:p w:rsidRPr="00D05AE8" w:rsidR="00434698" w:rsidP="00D05AE8" w:rsidRDefault="00434698" w14:paraId="3AD8B202" w14:textId="24A8F4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05A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Integration by parts; Improper integration (only over intervals of a constant to infinity), applications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Optional: Integration Tables, Numerical integration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2631B9A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6.1 &amp; 6.3  Optional: 6.2</w:t>
            </w:r>
          </w:p>
        </w:tc>
        <w:tc>
          <w:tcPr>
            <w:tcW w:w="1458" w:type="dxa"/>
            <w:vAlign w:val="center"/>
          </w:tcPr>
          <w:p w:rsidRPr="00F870C3" w:rsidR="003D5B8F" w:rsidP="003D5B8F" w:rsidRDefault="003D5B8F" w14:paraId="5CAB83E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Pr="00F870C3" w:rsidR="003D5B8F" w:rsidP="003D5B8F" w:rsidRDefault="003D5B8F" w14:paraId="3AF0C92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 hours</w:t>
            </w:r>
          </w:p>
          <w:p w:rsidRPr="00F870C3" w:rsidR="003D5B8F" w:rsidP="003D5B8F" w:rsidRDefault="003D5B8F" w14:paraId="4262B863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60487D2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3 hours</w:t>
            </w:r>
          </w:p>
        </w:tc>
      </w:tr>
      <w:tr w:rsidR="003903EA" w:rsidTr="00483C13" w14:paraId="487BE38D" w14:textId="77777777">
        <w:tc>
          <w:tcPr>
            <w:tcW w:w="6678" w:type="dxa"/>
            <w:vAlign w:val="center"/>
          </w:tcPr>
          <w:p w:rsidRPr="00F870C3" w:rsidR="003903EA" w:rsidP="00483C13" w:rsidRDefault="00434698" w14:paraId="28AD872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140 Topics: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>Functions of several variables</w:t>
            </w:r>
            <w:r w:rsidRPr="00F870C3" w:rsidR="00680893">
              <w:rPr>
                <w:rFonts w:asciiTheme="minorHAnsi" w:hAnsiTheme="minorHAnsi" w:cstheme="minorHAnsi"/>
                <w:sz w:val="22"/>
                <w:szCs w:val="22"/>
              </w:rPr>
              <w:t xml:space="preserve"> and its domain</w:t>
            </w:r>
            <w:r w:rsidRPr="00F870C3" w:rsidR="003903EA">
              <w:rPr>
                <w:rFonts w:asciiTheme="minorHAnsi" w:hAnsiTheme="minorHAnsi" w:cstheme="minorHAnsi"/>
                <w:sz w:val="22"/>
                <w:szCs w:val="22"/>
              </w:rPr>
              <w:t xml:space="preserve">; Partial derivatives; Optimizing functions of two variables and applications  </w:t>
            </w:r>
          </w:p>
          <w:p w:rsidRPr="00F870C3" w:rsidR="003903EA" w:rsidP="00483C13" w:rsidRDefault="003903EA" w14:paraId="242655D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Optional: The method of Lagrange multipliers; Double integrals; Least-squares regression</w:t>
            </w:r>
          </w:p>
          <w:p w:rsidRPr="00F870C3" w:rsidR="00434698" w:rsidP="00D05AE8" w:rsidRDefault="00434698" w14:paraId="6DB7997A" w14:textId="658BF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</w:rPr>
              <w:t>Math 14 Topics:</w:t>
            </w: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Additional support for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Functions of several variables and its domain; Partial derivatives; Optimizing functions of two variables and applications</w:t>
            </w:r>
            <w:r w:rsidR="00D05A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870C3" w:rsidR="00D05AE8">
              <w:rPr>
                <w:rFonts w:asciiTheme="minorHAnsi" w:hAnsiTheme="minorHAnsi" w:cstheme="minorHAnsi"/>
                <w:sz w:val="22"/>
                <w:szCs w:val="22"/>
              </w:rPr>
              <w:t>Optional: The method of Lagrange multipliers; Double integrals; Least-squares regression</w:t>
            </w:r>
          </w:p>
        </w:tc>
        <w:tc>
          <w:tcPr>
            <w:tcW w:w="2160" w:type="dxa"/>
            <w:vAlign w:val="center"/>
          </w:tcPr>
          <w:p w:rsidRPr="00F870C3" w:rsidR="003903EA" w:rsidP="00483C13" w:rsidRDefault="003903EA" w14:paraId="3787DA0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7.1 – 7.3  Optional: 7.4 - 7.6</w:t>
            </w:r>
          </w:p>
        </w:tc>
        <w:tc>
          <w:tcPr>
            <w:tcW w:w="1458" w:type="dxa"/>
            <w:vAlign w:val="center"/>
          </w:tcPr>
          <w:p w:rsidRPr="00F870C3" w:rsidR="003D5B8F" w:rsidP="003D5B8F" w:rsidRDefault="003D5B8F" w14:paraId="71C3156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140:</w:t>
            </w:r>
          </w:p>
          <w:p w:rsidR="003D5B8F" w:rsidP="003D5B8F" w:rsidRDefault="003D5B8F" w14:paraId="6419F83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5 hours</w:t>
            </w:r>
          </w:p>
          <w:p w:rsidRPr="00F870C3" w:rsidR="00924FB1" w:rsidP="003D5B8F" w:rsidRDefault="00924FB1" w14:paraId="535485D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870C3" w:rsidR="003D5B8F" w:rsidP="003D5B8F" w:rsidRDefault="003D5B8F" w14:paraId="6C9F487E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b/>
                <w:sz w:val="22"/>
                <w:szCs w:val="22"/>
              </w:rPr>
              <w:t>Math 14:</w:t>
            </w:r>
          </w:p>
          <w:p w:rsidRPr="00F870C3" w:rsidR="003903EA" w:rsidP="003D5B8F" w:rsidRDefault="003D5B8F" w14:paraId="35ACFD3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0C3">
              <w:rPr>
                <w:rFonts w:asciiTheme="minorHAnsi" w:hAnsiTheme="minorHAnsi" w:cstheme="minorHAnsi"/>
                <w:sz w:val="22"/>
                <w:szCs w:val="22"/>
              </w:rPr>
              <w:t>3 hours</w:t>
            </w:r>
          </w:p>
        </w:tc>
      </w:tr>
    </w:tbl>
    <w:p w:rsidRPr="00E34654" w:rsidR="00924FB1" w:rsidP="00924FB1" w:rsidRDefault="003903EA" w14:paraId="53D5829F" w14:textId="77777777">
      <w:pPr>
        <w:pStyle w:val="ListParagraph"/>
        <w:tabs>
          <w:tab w:val="left" w:pos="4646"/>
        </w:tabs>
        <w:spacing w:after="0"/>
        <w:ind w:left="360"/>
        <w:rPr>
          <w:rFonts w:cstheme="minorHAnsi"/>
        </w:rPr>
      </w:pPr>
      <w:r>
        <w:rPr>
          <w:rFonts w:ascii="Arial" w:hAnsi="Arial" w:cs="Arial"/>
        </w:rPr>
        <w:br/>
      </w:r>
      <w:r w:rsidRPr="00E34654" w:rsidR="00924FB1">
        <w:rPr>
          <w:rFonts w:cstheme="minorHAnsi"/>
        </w:rPr>
        <w:t>All hours listed are face-</w:t>
      </w:r>
      <w:proofErr w:type="gramStart"/>
      <w:r w:rsidRPr="00E34654" w:rsidR="00924FB1">
        <w:rPr>
          <w:rFonts w:cstheme="minorHAnsi"/>
        </w:rPr>
        <w:t>time;</w:t>
      </w:r>
      <w:proofErr w:type="gramEnd"/>
      <w:r w:rsidRPr="00E34654" w:rsidR="00924FB1">
        <w:rPr>
          <w:rFonts w:cstheme="minorHAnsi"/>
        </w:rPr>
        <w:t xml:space="preserve"> i.e. breaks are administered by the instructor separately and are in addition to the hours listed.</w:t>
      </w:r>
    </w:p>
    <w:p w:rsidRPr="00E34654" w:rsidR="00924FB1" w:rsidP="00924FB1" w:rsidRDefault="00924FB1" w14:paraId="4100E4E7" w14:textId="77777777">
      <w:pPr>
        <w:tabs>
          <w:tab w:val="left" w:pos="4646"/>
        </w:tabs>
        <w:spacing w:after="0"/>
        <w:ind w:left="720"/>
        <w:rPr>
          <w:rFonts w:eastAsia="Arial" w:asciiTheme="minorHAnsi" w:hAnsiTheme="minorHAnsi" w:cstheme="minorHAnsi"/>
          <w:sz w:val="22"/>
          <w:szCs w:val="22"/>
        </w:rPr>
      </w:pPr>
      <w:r w:rsidRPr="00E34654">
        <w:rPr>
          <w:rFonts w:eastAsia="Arial" w:asciiTheme="minorHAnsi" w:hAnsiTheme="minorHAnsi" w:cstheme="minorHAnsi"/>
          <w:sz w:val="22"/>
          <w:szCs w:val="22"/>
        </w:rPr>
        <w:t xml:space="preserve">2-unit class: hours total 30      (30 x 1 hours)      0 hours subtracted for exams </w:t>
      </w:r>
    </w:p>
    <w:p w:rsidRPr="00E34654" w:rsidR="00924FB1" w:rsidP="00924FB1" w:rsidRDefault="00924FB1" w14:paraId="5A5A5546" w14:textId="77777777">
      <w:pPr>
        <w:tabs>
          <w:tab w:val="left" w:pos="4646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E34654">
        <w:rPr>
          <w:rFonts w:eastAsia="Arial" w:asciiTheme="minorHAnsi" w:hAnsiTheme="minorHAnsi" w:cstheme="minorHAnsi"/>
          <w:sz w:val="22"/>
          <w:szCs w:val="22"/>
        </w:rPr>
        <w:t xml:space="preserve">4-unit class: hours total 57.5   (30 x 1 hours 55 minutes)  –  4 hours for exams + </w:t>
      </w:r>
      <w:proofErr w:type="gramStart"/>
      <w:r w:rsidRPr="00E34654">
        <w:rPr>
          <w:rFonts w:eastAsia="Arial" w:asciiTheme="minorHAnsi" w:hAnsiTheme="minorHAnsi" w:cstheme="minorHAnsi"/>
          <w:sz w:val="22"/>
          <w:szCs w:val="22"/>
        </w:rPr>
        <w:t>2.5 hour</w:t>
      </w:r>
      <w:proofErr w:type="gramEnd"/>
      <w:r w:rsidRPr="00E34654">
        <w:rPr>
          <w:rFonts w:eastAsia="Arial" w:asciiTheme="minorHAnsi" w:hAnsiTheme="minorHAnsi" w:cstheme="minorHAnsi"/>
          <w:sz w:val="22"/>
          <w:szCs w:val="22"/>
        </w:rPr>
        <w:t xml:space="preserve"> final exam</w:t>
      </w:r>
    </w:p>
    <w:p w:rsidRPr="00E34654" w:rsidR="00924FB1" w:rsidP="00924FB1" w:rsidRDefault="00924FB1" w14:paraId="568632B9" w14:textId="77777777">
      <w:pPr>
        <w:pStyle w:val="ListParagraph"/>
        <w:numPr>
          <w:ilvl w:val="0"/>
          <w:numId w:val="2"/>
        </w:numPr>
        <w:tabs>
          <w:tab w:val="left" w:pos="4646"/>
        </w:tabs>
        <w:spacing w:after="0"/>
        <w:rPr>
          <w:rFonts w:cstheme="minorHAnsi"/>
        </w:rPr>
      </w:pPr>
      <w:r w:rsidRPr="00E34654">
        <w:rPr>
          <w:rFonts w:cstheme="minorHAnsi"/>
        </w:rPr>
        <w:t>Math 140:  The outline allows for 4 hours of exams excluding the 2.5-hour final exam.</w:t>
      </w:r>
    </w:p>
    <w:p w:rsidRPr="00E34654" w:rsidR="00924FB1" w:rsidP="00924FB1" w:rsidRDefault="00924FB1" w14:paraId="7554CA4E" w14:textId="77777777">
      <w:pPr>
        <w:pStyle w:val="ListParagraph"/>
        <w:numPr>
          <w:ilvl w:val="0"/>
          <w:numId w:val="2"/>
        </w:numPr>
        <w:tabs>
          <w:tab w:val="left" w:pos="4646"/>
        </w:tabs>
        <w:spacing w:after="0"/>
        <w:rPr>
          <w:rFonts w:cstheme="minorHAnsi"/>
        </w:rPr>
      </w:pPr>
      <w:r w:rsidRPr="00E34654">
        <w:rPr>
          <w:rFonts w:cstheme="minorHAnsi"/>
        </w:rPr>
        <w:t>Professors are asked to emphasize that students use correct units when stating answers.</w:t>
      </w:r>
    </w:p>
    <w:p w:rsidRPr="00E34654" w:rsidR="00924FB1" w:rsidP="00924FB1" w:rsidRDefault="00924FB1" w14:paraId="50E21024" w14:textId="77777777">
      <w:pPr>
        <w:pStyle w:val="ListParagraph"/>
        <w:numPr>
          <w:ilvl w:val="0"/>
          <w:numId w:val="2"/>
        </w:numPr>
        <w:tabs>
          <w:tab w:val="left" w:pos="4646"/>
        </w:tabs>
        <w:spacing w:after="0"/>
        <w:rPr>
          <w:rFonts w:cstheme="minorHAnsi"/>
        </w:rPr>
      </w:pPr>
      <w:r w:rsidRPr="00E34654">
        <w:rPr>
          <w:rFonts w:cstheme="minorHAnsi"/>
        </w:rPr>
        <w:t>Math 14:  The outline does not include time for exams.  Exams in the support course are at the discretion of the professor.</w:t>
      </w:r>
    </w:p>
    <w:p w:rsidRPr="00E34654" w:rsidR="00924FB1" w:rsidP="00924FB1" w:rsidRDefault="00924FB1" w14:paraId="0B920E06" w14:textId="77777777">
      <w:pPr>
        <w:pStyle w:val="ListParagraph"/>
        <w:numPr>
          <w:ilvl w:val="0"/>
          <w:numId w:val="2"/>
        </w:numPr>
        <w:tabs>
          <w:tab w:val="left" w:pos="4646"/>
        </w:tabs>
        <w:spacing w:after="0"/>
        <w:rPr>
          <w:rFonts w:cstheme="minorHAnsi"/>
        </w:rPr>
      </w:pPr>
      <w:r w:rsidRPr="00E34654">
        <w:rPr>
          <w:rFonts w:cstheme="minorHAnsi"/>
        </w:rPr>
        <w:t>Math 14 is a 15-week course.  The corequisite course does not meet during finals week.</w:t>
      </w:r>
    </w:p>
    <w:p w:rsidRPr="00E34654" w:rsidR="00924FB1" w:rsidP="00924FB1" w:rsidRDefault="00924FB1" w14:paraId="7D30A097" w14:textId="77777777">
      <w:pPr>
        <w:pStyle w:val="ListParagraph"/>
        <w:numPr>
          <w:ilvl w:val="0"/>
          <w:numId w:val="2"/>
        </w:numPr>
        <w:tabs>
          <w:tab w:val="left" w:pos="4646"/>
        </w:tabs>
        <w:spacing w:after="0"/>
        <w:rPr>
          <w:rFonts w:cstheme="minorHAnsi"/>
        </w:rPr>
      </w:pPr>
      <w:r w:rsidRPr="00E34654">
        <w:rPr>
          <w:rFonts w:cstheme="minorHAnsi"/>
        </w:rPr>
        <w:t xml:space="preserve">Corequisite courses are Pass/No Pass grading.  </w:t>
      </w:r>
    </w:p>
    <w:p w:rsidRPr="00E34654" w:rsidR="00924FB1" w:rsidP="00924FB1" w:rsidRDefault="00924FB1" w14:paraId="4D8DCBB2" w14:textId="77777777">
      <w:pPr>
        <w:pStyle w:val="Heading3"/>
        <w:rPr>
          <w:rFonts w:eastAsia="Arial" w:asciiTheme="minorHAnsi" w:hAnsiTheme="minorHAnsi" w:cstheme="minorHAnsi"/>
        </w:rPr>
      </w:pPr>
      <w:r w:rsidRPr="00E34654">
        <w:rPr>
          <w:rFonts w:eastAsia="Arial" w:asciiTheme="minorHAnsi" w:hAnsiTheme="minorHAnsi" w:cstheme="minorHAnsi"/>
        </w:rPr>
        <w:t xml:space="preserve">     </w:t>
      </w:r>
    </w:p>
    <w:p w:rsidRPr="00E34654" w:rsidR="00924FB1" w:rsidP="00924FB1" w:rsidRDefault="00924FB1" w14:paraId="53CC5BD5" w14:textId="77777777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4654">
        <w:rPr>
          <w:rFonts w:asciiTheme="minorHAnsi" w:hAnsiTheme="minorHAnsi" w:cstheme="minorHAnsi"/>
          <w:b/>
          <w:sz w:val="22"/>
          <w:szCs w:val="22"/>
          <w:u w:val="single"/>
        </w:rPr>
        <w:t>Math 14 Instructor Notes:</w:t>
      </w:r>
    </w:p>
    <w:p w:rsidRPr="00E34654" w:rsidR="00924FB1" w:rsidP="00924FB1" w:rsidRDefault="00924FB1" w14:paraId="61EBD0FF" w14:textId="7777777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E34654">
        <w:rPr>
          <w:rFonts w:cstheme="minorHAnsi"/>
        </w:rPr>
        <w:t xml:space="preserve">Worksheets for some support topics are available online at </w:t>
      </w:r>
      <w:hyperlink w:history="1" r:id="rId7">
        <w:r w:rsidRPr="00E34654">
          <w:rPr>
            <w:rStyle w:val="Hyperlink"/>
            <w:rFonts w:cstheme="minorHAnsi"/>
          </w:rPr>
          <w:t>https://mtsac.instructure.com/courses/33990/files/</w:t>
        </w:r>
      </w:hyperlink>
    </w:p>
    <w:p w:rsidRPr="00E34654" w:rsidR="00924FB1" w:rsidP="00924FB1" w:rsidRDefault="00924FB1" w14:paraId="2EBD9F94" w14:textId="7777777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E34654">
        <w:rPr>
          <w:rFonts w:cstheme="minorHAnsi"/>
        </w:rPr>
        <w:t>Math 14 is not subject to department grading policy.</w:t>
      </w:r>
    </w:p>
    <w:p w:rsidRPr="00E34654" w:rsidR="00924FB1" w:rsidP="00924FB1" w:rsidRDefault="00924FB1" w14:paraId="3B9FBB8B" w14:textId="7777777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E34654">
        <w:rPr>
          <w:rFonts w:eastAsia="Rockwell" w:cstheme="minorHAnsi"/>
        </w:rPr>
        <w:t xml:space="preserve">Math Department Policy can be found at: </w:t>
      </w:r>
      <w:hyperlink w:history="1" r:id="rId8">
        <w:r w:rsidRPr="00E34654">
          <w:rPr>
            <w:rStyle w:val="Hyperlink"/>
            <w:rFonts w:eastAsia="Rockwell" w:cstheme="minorHAnsi"/>
          </w:rPr>
          <w:t>https://mtsac.instructure.com/courses/33990/files?preview=8920380</w:t>
        </w:r>
      </w:hyperlink>
    </w:p>
    <w:p w:rsidRPr="00E34654" w:rsidR="00924FB1" w:rsidP="00924FB1" w:rsidRDefault="00924FB1" w14:paraId="79EAA7F9" w14:textId="77777777">
      <w:pPr>
        <w:rPr>
          <w:rFonts w:asciiTheme="minorHAnsi" w:hAnsiTheme="minorHAnsi" w:cstheme="minorHAnsi"/>
          <w:sz w:val="22"/>
          <w:szCs w:val="22"/>
        </w:rPr>
      </w:pPr>
    </w:p>
    <w:p w:rsidRPr="00E34654" w:rsidR="00924FB1" w:rsidP="00924FB1" w:rsidRDefault="00924FB1" w14:paraId="3A3AEB8D" w14:textId="77777777">
      <w:pPr>
        <w:rPr>
          <w:rFonts w:asciiTheme="minorHAnsi" w:hAnsiTheme="minorHAnsi" w:cstheme="minorHAnsi"/>
          <w:sz w:val="22"/>
          <w:szCs w:val="22"/>
        </w:rPr>
      </w:pPr>
      <w:r w:rsidRPr="00E34654">
        <w:rPr>
          <w:rFonts w:asciiTheme="minorHAnsi" w:hAnsiTheme="minorHAnsi" w:cstheme="minorHAnsi"/>
          <w:sz w:val="22"/>
          <w:szCs w:val="22"/>
        </w:rPr>
        <w:t>Submitted by:  Edwards, Nguyen, Summers, Takashima, Wohlgezogen</w:t>
      </w:r>
    </w:p>
    <w:p w:rsidRPr="00E34654" w:rsidR="00924FB1" w:rsidP="00924FB1" w:rsidRDefault="00924FB1" w14:paraId="016B4FE0" w14:textId="77777777">
      <w:pPr>
        <w:rPr>
          <w:rFonts w:asciiTheme="minorHAnsi" w:hAnsiTheme="minorHAnsi" w:cstheme="minorHAnsi"/>
          <w:sz w:val="22"/>
          <w:szCs w:val="22"/>
        </w:rPr>
      </w:pPr>
    </w:p>
    <w:p w:rsidR="003903EA" w:rsidP="00924FB1" w:rsidRDefault="003903EA" w14:paraId="0CE3FB13" w14:textId="77777777">
      <w:pPr>
        <w:pStyle w:val="Heading3"/>
        <w:spacing w:before="72"/>
        <w:ind w:left="0"/>
        <w:jc w:val="center"/>
        <w:rPr>
          <w:rFonts w:ascii="Arial" w:hAnsi="Arial" w:cs="Arial"/>
          <w:sz w:val="20"/>
          <w:szCs w:val="20"/>
        </w:rPr>
      </w:pPr>
    </w:p>
    <w:p w:rsidRPr="007034DD" w:rsidR="003903EA" w:rsidP="003903EA" w:rsidRDefault="003903EA" w14:paraId="2123D24F" w14:textId="77777777">
      <w:pPr>
        <w:rPr>
          <w:rFonts w:ascii="Arial" w:hAnsi="Arial" w:cs="Arial"/>
          <w:sz w:val="20"/>
          <w:szCs w:val="20"/>
        </w:rPr>
      </w:pPr>
    </w:p>
    <w:p w:rsidR="00E926DE" w:rsidRDefault="00E926DE" w14:paraId="7647EDD6" w14:textId="77777777"/>
    <w:sectPr w:rsidR="00E926DE" w:rsidSect="007034DD">
      <w:headerReference w:type="default" r:id="rId9"/>
      <w:pgSz w:w="12240" w:h="15840" w:orient="portrait"/>
      <w:pgMar w:top="99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3F5" w:rsidP="00B303F5" w:rsidRDefault="00B303F5" w14:paraId="0F9DCD51" w14:textId="77777777">
      <w:pPr>
        <w:spacing w:after="0" w:line="240" w:lineRule="auto"/>
      </w:pPr>
      <w:r>
        <w:separator/>
      </w:r>
    </w:p>
  </w:endnote>
  <w:endnote w:type="continuationSeparator" w:id="0">
    <w:p w:rsidR="00B303F5" w:rsidP="00B303F5" w:rsidRDefault="00B303F5" w14:paraId="5C48DF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3F5" w:rsidP="00B303F5" w:rsidRDefault="00B303F5" w14:paraId="44DFE0AE" w14:textId="77777777">
      <w:pPr>
        <w:spacing w:after="0" w:line="240" w:lineRule="auto"/>
      </w:pPr>
      <w:r>
        <w:separator/>
      </w:r>
    </w:p>
  </w:footnote>
  <w:footnote w:type="continuationSeparator" w:id="0">
    <w:p w:rsidR="00B303F5" w:rsidP="00B303F5" w:rsidRDefault="00B303F5" w14:paraId="395736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F26" w:rsidP="003E0F26" w:rsidRDefault="008670BA" w14:paraId="1BA3CA78" w14:textId="7777777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MATH 140</w:t>
    </w:r>
    <w:r w:rsidR="00B303F5">
      <w:rPr>
        <w:rFonts w:asciiTheme="minorHAnsi" w:hAnsiTheme="minorHAnsi" w:cstheme="minorHAnsi"/>
        <w:b/>
        <w:sz w:val="28"/>
        <w:szCs w:val="28"/>
      </w:rPr>
      <w:t xml:space="preserve"> + MATH 14</w:t>
    </w:r>
    <w:r>
      <w:rPr>
        <w:rFonts w:asciiTheme="minorHAnsi" w:hAnsiTheme="minorHAnsi" w:cstheme="minorHAnsi"/>
        <w:b/>
        <w:sz w:val="28"/>
        <w:szCs w:val="28"/>
      </w:rPr>
      <w:t xml:space="preserve"> OUTLINE</w:t>
    </w:r>
  </w:p>
  <w:p w:rsidR="003E0F26" w:rsidP="003E0F26" w:rsidRDefault="008670BA" w14:paraId="759B2718" w14:textId="7777777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CALCULUS FOR BUSINESS</w:t>
    </w:r>
    <w:r w:rsidR="00B303F5">
      <w:rPr>
        <w:rFonts w:asciiTheme="minorHAnsi" w:hAnsiTheme="minorHAnsi" w:cstheme="minorHAnsi"/>
        <w:b/>
        <w:sz w:val="28"/>
        <w:szCs w:val="28"/>
      </w:rPr>
      <w:t xml:space="preserve"> WITH SUPPORT</w:t>
    </w:r>
  </w:p>
  <w:p w:rsidR="003E0F26" w:rsidP="00B24B2C" w:rsidRDefault="008670BA" w14:paraId="5C37CB30" w14:textId="77777777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 w:rsidRPr="003E0F26">
      <w:rPr>
        <w:rFonts w:asciiTheme="minorHAnsi" w:hAnsiTheme="minorHAnsi" w:cstheme="minorHAnsi"/>
        <w:sz w:val="28"/>
        <w:szCs w:val="28"/>
      </w:rPr>
      <w:t>TEXT:  Calculus for Business, Economics, and the Social and Life Sciences, (Brief) 11</w:t>
    </w:r>
    <w:r w:rsidRPr="003E0F26">
      <w:rPr>
        <w:rFonts w:asciiTheme="minorHAnsi" w:hAnsiTheme="minorHAnsi" w:cstheme="minorHAnsi"/>
        <w:sz w:val="28"/>
        <w:szCs w:val="28"/>
        <w:vertAlign w:val="superscript"/>
      </w:rPr>
      <w:t>th</w:t>
    </w:r>
    <w:r w:rsidRPr="003E0F26">
      <w:rPr>
        <w:rFonts w:asciiTheme="minorHAnsi" w:hAnsiTheme="minorHAnsi" w:cstheme="minorHAnsi"/>
        <w:sz w:val="28"/>
        <w:szCs w:val="28"/>
      </w:rPr>
      <w:t xml:space="preserve"> Ed.</w:t>
    </w:r>
    <w:r w:rsidRPr="003E0F26">
      <w:rPr>
        <w:rFonts w:asciiTheme="minorHAnsi" w:hAnsiTheme="minorHAnsi" w:cstheme="minorHAnsi"/>
        <w:sz w:val="28"/>
        <w:szCs w:val="28"/>
      </w:rPr>
      <w:br/>
    </w:r>
    <w:r w:rsidRPr="003E0F26">
      <w:rPr>
        <w:rFonts w:asciiTheme="minorHAnsi" w:hAnsiTheme="minorHAnsi" w:cstheme="minorHAnsi"/>
        <w:sz w:val="28"/>
        <w:szCs w:val="28"/>
      </w:rPr>
      <w:t>Authors:  Hoffmann, Bradley, Sobecki, Price</w:t>
    </w:r>
  </w:p>
  <w:p w:rsidRPr="003E0F26" w:rsidR="00B24B2C" w:rsidP="00B24B2C" w:rsidRDefault="00C36C31" w14:paraId="637AD9DC" w14:textId="77777777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A5"/>
    <w:multiLevelType w:val="hybridMultilevel"/>
    <w:tmpl w:val="54325B7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C3D0AAB"/>
    <w:multiLevelType w:val="hybridMultilevel"/>
    <w:tmpl w:val="EBCEEDD0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168982462">
    <w:abstractNumId w:val="1"/>
  </w:num>
  <w:num w:numId="2" w16cid:durableId="181653374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EA"/>
    <w:rsid w:val="000423E2"/>
    <w:rsid w:val="003903EA"/>
    <w:rsid w:val="003D5B8F"/>
    <w:rsid w:val="00434698"/>
    <w:rsid w:val="00680893"/>
    <w:rsid w:val="008670BA"/>
    <w:rsid w:val="00924FB1"/>
    <w:rsid w:val="00B303F5"/>
    <w:rsid w:val="00C36C31"/>
    <w:rsid w:val="00C7636F"/>
    <w:rsid w:val="00D05AE8"/>
    <w:rsid w:val="00DE226C"/>
    <w:rsid w:val="00E926DE"/>
    <w:rsid w:val="00F870C3"/>
    <w:rsid w:val="00FD3042"/>
    <w:rsid w:val="40A77BDA"/>
    <w:rsid w:val="5642C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E05C"/>
  <w15:chartTrackingRefBased/>
  <w15:docId w15:val="{F9E52385-8A6A-4907-A5AD-E76231A44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03E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unhideWhenUsed/>
    <w:qFormat/>
    <w:rsid w:val="003903EA"/>
    <w:pPr>
      <w:widowControl w:val="0"/>
      <w:spacing w:after="0" w:line="240" w:lineRule="auto"/>
      <w:ind w:left="147"/>
      <w:outlineLvl w:val="2"/>
    </w:pPr>
    <w:rPr>
      <w:rFonts w:ascii="Arial Narrow" w:hAnsi="Arial Narrow" w:eastAsia="Arial Narrow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1"/>
    <w:rsid w:val="003903EA"/>
    <w:rPr>
      <w:rFonts w:ascii="Arial Narrow" w:hAnsi="Arial Narrow" w:eastAsia="Arial Narrow" w:cs="Times New Roman"/>
    </w:rPr>
  </w:style>
  <w:style w:type="table" w:styleId="TableGrid">
    <w:name w:val="Table Grid"/>
    <w:basedOn w:val="TableNormal"/>
    <w:uiPriority w:val="59"/>
    <w:rsid w:val="003903E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903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03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3E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03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03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FB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4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tsac.instructure.com/courses/33990/files?preview=8920380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mtsac.instructure.com/courses/33990/fil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Wohlgezogen, Laura</dc:creator>
  <keywords/>
  <dc:description/>
  <lastModifiedBy>DeWilde, Krysten</lastModifiedBy>
  <revision>4</revision>
  <dcterms:created xsi:type="dcterms:W3CDTF">2023-11-03T12:44:00.0000000Z</dcterms:created>
  <dcterms:modified xsi:type="dcterms:W3CDTF">2024-06-21T20:46:43.9411441Z</dcterms:modified>
</coreProperties>
</file>