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E3621" w14:textId="6D4B250C" w:rsidR="009D3731" w:rsidRDefault="0041647B" w:rsidP="0041647B">
      <w:pPr>
        <w:pStyle w:val="Title"/>
        <w:jc w:val="center"/>
      </w:pPr>
      <w:r>
        <w:t>Make Outlook Default</w:t>
      </w:r>
    </w:p>
    <w:p w14:paraId="05587A66" w14:textId="7F4CDF85" w:rsidR="009D3731" w:rsidRDefault="009D3731"/>
    <w:p w14:paraId="21333046" w14:textId="602ECA00" w:rsidR="00BC391D" w:rsidRDefault="00EA70A6">
      <w:r>
        <w:t>Quick Example: Let’s say you want to contact somebody whose email is listed on the Mt. SAC website</w:t>
      </w:r>
    </w:p>
    <w:p w14:paraId="506C0A9C" w14:textId="08F61B04" w:rsidR="00EA70A6" w:rsidRDefault="00EA70A6">
      <w:r>
        <w:rPr>
          <w:noProof/>
        </w:rPr>
        <w:drawing>
          <wp:inline distT="0" distB="0" distL="0" distR="0" wp14:anchorId="6BFD9B35" wp14:editId="2EDE6241">
            <wp:extent cx="4858385" cy="2631440"/>
            <wp:effectExtent l="19050" t="19050" r="18415" b="16510"/>
            <wp:docPr id="1" name="Picture 1" title="Contac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63144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6BFC7C" w14:textId="7B2FC82B" w:rsidR="0041647B" w:rsidRDefault="0041647B"/>
    <w:p w14:paraId="796B5BD1" w14:textId="4D343C86" w:rsidR="009D3731" w:rsidRDefault="0041647B">
      <w:r>
        <w:t xml:space="preserve">And you click on the email link to email to </w:t>
      </w:r>
      <w:hyperlink r:id="rId9" w:history="1">
        <w:r w:rsidRPr="00A02D91">
          <w:rPr>
            <w:rStyle w:val="Hyperlink"/>
          </w:rPr>
          <w:t>marketing@mtsac.edu</w:t>
        </w:r>
      </w:hyperlink>
      <w:r>
        <w:t>.</w:t>
      </w:r>
    </w:p>
    <w:p w14:paraId="431F8C50" w14:textId="087772EB" w:rsidR="00EA70A6" w:rsidRDefault="00C804F9" w:rsidP="00EA70A6">
      <w:r>
        <w:rPr>
          <w:noProof/>
        </w:rPr>
        <w:drawing>
          <wp:inline distT="0" distB="0" distL="0" distR="0" wp14:anchorId="6D4146C4" wp14:editId="72F6C9A7">
            <wp:extent cx="5376545" cy="3088640"/>
            <wp:effectExtent l="0" t="0" r="0" b="0"/>
            <wp:docPr id="13" name="Picture 13" title="Open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47B">
        <w:t>And it opens with</w:t>
      </w:r>
      <w:r>
        <w:t xml:space="preserve"> Lotus notes instead of outlook:</w:t>
      </w:r>
    </w:p>
    <w:p w14:paraId="1CF5DD54" w14:textId="6EE614AA" w:rsidR="00C804F9" w:rsidRDefault="0041647B" w:rsidP="0041647B">
      <w:r>
        <w:t xml:space="preserve"> Here are instructions to change the default program.  </w:t>
      </w:r>
    </w:p>
    <w:p w14:paraId="3446A495" w14:textId="71178453" w:rsidR="00D86C5A" w:rsidRPr="0004437C" w:rsidRDefault="00D32B39" w:rsidP="0004437C">
      <w:pPr>
        <w:pStyle w:val="Heading1"/>
        <w:rPr>
          <w:b/>
        </w:rPr>
      </w:pPr>
      <w:r>
        <w:rPr>
          <w:b/>
        </w:rPr>
        <w:lastRenderedPageBreak/>
        <w:t>*These</w:t>
      </w:r>
      <w:r w:rsidR="0041647B" w:rsidRPr="0004437C">
        <w:rPr>
          <w:b/>
        </w:rPr>
        <w:t xml:space="preserve"> instruction</w:t>
      </w:r>
      <w:r>
        <w:rPr>
          <w:b/>
        </w:rPr>
        <w:t>s</w:t>
      </w:r>
      <w:r w:rsidR="0041647B" w:rsidRPr="0004437C">
        <w:rPr>
          <w:b/>
        </w:rPr>
        <w:t xml:space="preserve"> </w:t>
      </w:r>
      <w:r>
        <w:rPr>
          <w:b/>
        </w:rPr>
        <w:t>are for Window 7 Operating</w:t>
      </w:r>
      <w:r w:rsidR="0041647B" w:rsidRPr="0004437C">
        <w:rPr>
          <w:b/>
        </w:rPr>
        <w:t xml:space="preserve"> System</w:t>
      </w:r>
      <w:r>
        <w:rPr>
          <w:b/>
        </w:rPr>
        <w:t>s</w:t>
      </w:r>
      <w:r w:rsidR="0041647B" w:rsidRPr="0004437C">
        <w:rPr>
          <w:b/>
        </w:rPr>
        <w:t>.</w:t>
      </w:r>
    </w:p>
    <w:p w14:paraId="1524B2C3" w14:textId="064D37D3" w:rsidR="00D86C5A" w:rsidRDefault="00D86C5A"/>
    <w:p w14:paraId="481F9E36" w14:textId="59EB75F6" w:rsidR="004E2E01" w:rsidRDefault="00D32B39" w:rsidP="00B86534">
      <w:pPr>
        <w:pStyle w:val="ListParagraph"/>
        <w:numPr>
          <w:ilvl w:val="0"/>
          <w:numId w:val="2"/>
        </w:numPr>
      </w:pPr>
      <w:r>
        <w:t>In Internet Explorer, c</w:t>
      </w:r>
      <w:r w:rsidR="00D86C5A">
        <w:t>lick on Tools</w:t>
      </w:r>
      <w:r>
        <w:t>(the small gear on the top right hand</w:t>
      </w:r>
      <w:r w:rsidR="00274327">
        <w:t xml:space="preserve"> corner</w:t>
      </w:r>
      <w:r>
        <w:t xml:space="preserve"> of the window</w:t>
      </w:r>
      <w:r w:rsidR="00274327">
        <w:t>, under the red X)</w:t>
      </w:r>
      <w:r w:rsidR="00D86C5A">
        <w:t xml:space="preserve"> and choose “Internet Options”</w:t>
      </w:r>
      <w:r w:rsidR="003F05E5">
        <w:t xml:space="preserve"> from the drop down menu</w:t>
      </w:r>
    </w:p>
    <w:p w14:paraId="00056579" w14:textId="21099843" w:rsidR="004E2E01" w:rsidRDefault="004E2E01" w:rsidP="00E67076">
      <w:pPr>
        <w:pStyle w:val="ListParagraph"/>
      </w:pPr>
    </w:p>
    <w:p w14:paraId="6DD7CDAF" w14:textId="62FF5E6F" w:rsidR="00E67076" w:rsidRDefault="003F05E5" w:rsidP="00E67076">
      <w:pPr>
        <w:pStyle w:val="ListParagraph"/>
        <w:numPr>
          <w:ilvl w:val="0"/>
          <w:numId w:val="2"/>
        </w:numPr>
      </w:pPr>
      <w:r>
        <w:t>In the pop-up</w:t>
      </w:r>
      <w:r w:rsidR="00E67076">
        <w:t xml:space="preserve"> window that appears, click on the “Programs” tab</w:t>
      </w:r>
      <w:r w:rsidR="00EA70A6">
        <w:t xml:space="preserve"> (second from the left)</w:t>
      </w:r>
    </w:p>
    <w:p w14:paraId="1E07AB40" w14:textId="05269CE4" w:rsidR="003F05E5" w:rsidRDefault="00EA70A6" w:rsidP="00E67076">
      <w:pPr>
        <w:pStyle w:val="ListParagraph"/>
      </w:pPr>
      <w:r>
        <w:rPr>
          <w:noProof/>
        </w:rPr>
        <w:drawing>
          <wp:inline distT="0" distB="0" distL="0" distR="0" wp14:anchorId="355D7BEB" wp14:editId="74D6E8F3">
            <wp:extent cx="2629535" cy="3363595"/>
            <wp:effectExtent l="0" t="0" r="0" b="8255"/>
            <wp:docPr id="2" name="Picture 2" title="Internet Option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5E857" w14:textId="77777777" w:rsidR="00EA70A6" w:rsidRDefault="00EA70A6">
      <w:r>
        <w:br w:type="page"/>
      </w:r>
    </w:p>
    <w:p w14:paraId="7C222276" w14:textId="73CF42E0" w:rsidR="00EA70A6" w:rsidRDefault="00EA70A6" w:rsidP="00A17F02">
      <w:pPr>
        <w:pStyle w:val="ListParagraph"/>
        <w:numPr>
          <w:ilvl w:val="0"/>
          <w:numId w:val="2"/>
        </w:numPr>
      </w:pPr>
      <w:r>
        <w:lastRenderedPageBreak/>
        <w:t>Then click on Set programs:</w:t>
      </w:r>
    </w:p>
    <w:p w14:paraId="6C992642" w14:textId="50AC46BA" w:rsidR="00207FE6" w:rsidRDefault="00C804F9" w:rsidP="00EA70A6">
      <w:pPr>
        <w:pStyle w:val="ListParagraph"/>
      </w:pPr>
      <w:r>
        <w:rPr>
          <w:noProof/>
        </w:rPr>
        <w:drawing>
          <wp:inline distT="0" distB="0" distL="0" distR="0" wp14:anchorId="462E42DF" wp14:editId="0AE11033">
            <wp:extent cx="2686050" cy="3435985"/>
            <wp:effectExtent l="0" t="0" r="0" b="0"/>
            <wp:docPr id="3" name="Picture 3" title="Program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5AC" w14:textId="4694C26F" w:rsidR="00C804F9" w:rsidRDefault="00D32B39" w:rsidP="00C804F9">
      <w:pPr>
        <w:pStyle w:val="ListParagraph"/>
        <w:numPr>
          <w:ilvl w:val="0"/>
          <w:numId w:val="2"/>
        </w:numPr>
      </w:pPr>
      <w:r>
        <w:t>It will take you to the</w:t>
      </w:r>
      <w:r w:rsidR="00207FE6">
        <w:t xml:space="preserve"> “Default Programs”</w:t>
      </w:r>
      <w:r>
        <w:t xml:space="preserve"> window. </w:t>
      </w:r>
      <w:r w:rsidR="0083256D">
        <w:t xml:space="preserve"> </w:t>
      </w:r>
      <w:r w:rsidR="00207FE6">
        <w:t>Then Click on “Set your default programs”</w:t>
      </w:r>
    </w:p>
    <w:p w14:paraId="46257F1E" w14:textId="77777777" w:rsidR="00EA70A6" w:rsidRDefault="00C804F9" w:rsidP="00EA70A6">
      <w:r>
        <w:rPr>
          <w:noProof/>
        </w:rPr>
        <w:drawing>
          <wp:inline distT="0" distB="0" distL="0" distR="0" wp14:anchorId="39BD1581" wp14:editId="3B239BA3">
            <wp:extent cx="4572635" cy="2006600"/>
            <wp:effectExtent l="0" t="0" r="0" b="0"/>
            <wp:docPr id="5" name="Picture 5" title="Set Pr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94"/>
                    <a:stretch/>
                  </pic:blipFill>
                  <pic:spPr bwMode="auto">
                    <a:xfrm>
                      <a:off x="0" y="0"/>
                      <a:ext cx="4572635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A95A3" w14:textId="3CDB5A57" w:rsidR="00207FE6" w:rsidRDefault="00207FE6" w:rsidP="00EA70A6">
      <w:r>
        <w:t xml:space="preserve">Click on </w:t>
      </w:r>
      <w:r w:rsidR="00D86C5A">
        <w:t>“Outlook 2016” to highlight it</w:t>
      </w:r>
      <w:r w:rsidR="0004437C">
        <w:t>,</w:t>
      </w:r>
      <w:r w:rsidR="00D86C5A">
        <w:t xml:space="preserve"> then </w:t>
      </w:r>
      <w:r w:rsidR="00D86C5A" w:rsidRPr="00D32B39">
        <w:t>click on “Set</w:t>
      </w:r>
      <w:r w:rsidR="00D86C5A">
        <w:t xml:space="preserve"> this program as default” and click on ok exit.</w:t>
      </w:r>
    </w:p>
    <w:p w14:paraId="41E255F0" w14:textId="51BF0B40" w:rsidR="0004437C" w:rsidRDefault="00C804F9" w:rsidP="00EA70A6">
      <w:r>
        <w:rPr>
          <w:noProof/>
        </w:rPr>
        <w:lastRenderedPageBreak/>
        <w:drawing>
          <wp:inline distT="0" distB="0" distL="0" distR="0" wp14:anchorId="1EB90814" wp14:editId="3766121F">
            <wp:extent cx="4801235" cy="4291330"/>
            <wp:effectExtent l="0" t="0" r="0" b="0"/>
            <wp:docPr id="7" name="Picture 7" title="Default Program Li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EAE8F" w14:textId="5A89BB00" w:rsidR="0004437C" w:rsidRDefault="0004437C" w:rsidP="0004437C">
      <w:pPr>
        <w:pStyle w:val="Heading1"/>
        <w:rPr>
          <w:b/>
        </w:rPr>
      </w:pPr>
      <w:r w:rsidRPr="0004437C">
        <w:rPr>
          <w:b/>
        </w:rPr>
        <w:t>*</w:t>
      </w:r>
      <w:r w:rsidR="00D32B39">
        <w:rPr>
          <w:b/>
        </w:rPr>
        <w:t>These</w:t>
      </w:r>
      <w:r>
        <w:rPr>
          <w:b/>
        </w:rPr>
        <w:t xml:space="preserve"> instruction</w:t>
      </w:r>
      <w:r w:rsidR="00D32B39">
        <w:rPr>
          <w:b/>
        </w:rPr>
        <w:t>s</w:t>
      </w:r>
      <w:r>
        <w:rPr>
          <w:b/>
        </w:rPr>
        <w:t xml:space="preserve"> </w:t>
      </w:r>
      <w:r w:rsidR="00D32B39">
        <w:rPr>
          <w:b/>
        </w:rPr>
        <w:t>are</w:t>
      </w:r>
      <w:r>
        <w:rPr>
          <w:b/>
        </w:rPr>
        <w:t xml:space="preserve"> for Window 10</w:t>
      </w:r>
      <w:r w:rsidR="00D32B39">
        <w:rPr>
          <w:b/>
        </w:rPr>
        <w:t xml:space="preserve"> Operating</w:t>
      </w:r>
      <w:r w:rsidRPr="0004437C">
        <w:rPr>
          <w:b/>
        </w:rPr>
        <w:t xml:space="preserve"> System</w:t>
      </w:r>
      <w:r w:rsidR="00D32B39">
        <w:rPr>
          <w:b/>
        </w:rPr>
        <w:t>s</w:t>
      </w:r>
      <w:r w:rsidRPr="0004437C">
        <w:rPr>
          <w:b/>
        </w:rPr>
        <w:t>.</w:t>
      </w:r>
    </w:p>
    <w:p w14:paraId="08C5F4E7" w14:textId="77777777" w:rsidR="0004437C" w:rsidRPr="0004437C" w:rsidRDefault="0004437C" w:rsidP="0004437C"/>
    <w:p w14:paraId="0023F5C1" w14:textId="6F887E26" w:rsidR="00C804F9" w:rsidRDefault="00CD27C3" w:rsidP="00A506EE">
      <w:pPr>
        <w:pStyle w:val="ListParagraph"/>
        <w:numPr>
          <w:ilvl w:val="0"/>
          <w:numId w:val="4"/>
        </w:numPr>
      </w:pPr>
      <w:r>
        <w:t>Click</w:t>
      </w:r>
      <w:r w:rsidR="00C804F9">
        <w:t xml:space="preserve"> on the Start button (windows logo at the bottom right hand corner</w:t>
      </w:r>
      <w:r w:rsidR="00D32B39">
        <w:t xml:space="preserve"> of the screen</w:t>
      </w:r>
      <w:r w:rsidR="00C804F9">
        <w:t xml:space="preserve">) and </w:t>
      </w:r>
      <w:r>
        <w:t>click on windows System and select Control Panel from the drop down menu</w:t>
      </w:r>
      <w:r w:rsidR="00C804F9">
        <w:t xml:space="preserve">. </w:t>
      </w:r>
    </w:p>
    <w:p w14:paraId="74ADC483" w14:textId="23C5F22C" w:rsidR="003276C9" w:rsidRDefault="003276C9" w:rsidP="003276C9">
      <w:pPr>
        <w:pStyle w:val="ListParagraph"/>
      </w:pPr>
    </w:p>
    <w:p w14:paraId="2340EDFA" w14:textId="7BE850A8" w:rsidR="00C804F9" w:rsidRDefault="00CD27C3" w:rsidP="003276C9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inline distT="0" distB="0" distL="0" distR="0" wp14:anchorId="3D0097D8" wp14:editId="6B4F93C1">
            <wp:extent cx="5029835" cy="2731135"/>
            <wp:effectExtent l="19050" t="19050" r="18415" b="12065"/>
            <wp:docPr id="4" name="Picture 4" title="Click &quot;Internet Opti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273113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276C9">
        <w:t>Then select Internet Options from the list</w:t>
      </w:r>
    </w:p>
    <w:p w14:paraId="632BF428" w14:textId="07AF9101" w:rsidR="00CD27C3" w:rsidRPr="00101FA4" w:rsidRDefault="00CD27C3" w:rsidP="00101FA4">
      <w:pPr>
        <w:jc w:val="center"/>
        <w:rPr>
          <w:i/>
          <w:sz w:val="20"/>
          <w:szCs w:val="20"/>
        </w:rPr>
      </w:pPr>
      <w:r w:rsidRPr="00101FA4">
        <w:rPr>
          <w:i/>
          <w:sz w:val="20"/>
          <w:szCs w:val="20"/>
        </w:rPr>
        <w:t xml:space="preserve">*If you do not see the above view in your control panel, </w:t>
      </w:r>
      <w:r w:rsidR="00101FA4" w:rsidRPr="00101FA4">
        <w:rPr>
          <w:i/>
          <w:sz w:val="20"/>
          <w:szCs w:val="20"/>
        </w:rPr>
        <w:t>select the “View by:” option under the control panel search box, and change the view from “Category” to “Large Icons”</w:t>
      </w:r>
    </w:p>
    <w:p w14:paraId="3515F227" w14:textId="6436551B" w:rsidR="003276C9" w:rsidRDefault="003276C9" w:rsidP="003276C9">
      <w:pPr>
        <w:pStyle w:val="ListParagraph"/>
      </w:pPr>
    </w:p>
    <w:p w14:paraId="56579459" w14:textId="4FDCC539" w:rsidR="00E16EDF" w:rsidRDefault="00E16EDF"/>
    <w:p w14:paraId="1C5DE3F6" w14:textId="4BD02241" w:rsidR="003276C9" w:rsidRDefault="00101FA4" w:rsidP="00EA70A6">
      <w:pPr>
        <w:pStyle w:val="ListParagraph"/>
        <w:numPr>
          <w:ilvl w:val="0"/>
          <w:numId w:val="4"/>
        </w:numPr>
      </w:pPr>
      <w:r>
        <w:rPr>
          <w:noProof/>
        </w:rPr>
        <w:drawing>
          <wp:inline distT="0" distB="0" distL="0" distR="0" wp14:anchorId="368852AE" wp14:editId="2F997E8C">
            <wp:extent cx="2526665" cy="3328607"/>
            <wp:effectExtent l="19050" t="19050" r="26035" b="24765"/>
            <wp:docPr id="9" name="Picture 9" title="General Internet Prope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3328607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276C9">
        <w:t>In the Internet Options pop-up window, click on the programs tab.</w:t>
      </w:r>
      <w:r w:rsidR="00EA70A6">
        <w:t xml:space="preserve"> </w:t>
      </w:r>
    </w:p>
    <w:p w14:paraId="74EA4D9B" w14:textId="552BE022" w:rsidR="00842135" w:rsidRDefault="003276C9" w:rsidP="00EA70A6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inline distT="0" distB="0" distL="0" distR="0" wp14:anchorId="16B153AA" wp14:editId="58B66E06">
            <wp:extent cx="2974975" cy="3917315"/>
            <wp:effectExtent l="19050" t="19050" r="15875" b="26035"/>
            <wp:docPr id="8" name="Picture 8" title="Programs Tab - set pr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391731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In the programs tab, click on the “Set Programs” button</w:t>
      </w:r>
    </w:p>
    <w:p w14:paraId="11D330EA" w14:textId="7F33AE5F" w:rsidR="00E16EDF" w:rsidRDefault="003276C9" w:rsidP="007F7B28">
      <w:pPr>
        <w:pStyle w:val="ListParagraph"/>
        <w:numPr>
          <w:ilvl w:val="0"/>
          <w:numId w:val="4"/>
        </w:numPr>
      </w:pPr>
      <w:r>
        <w:rPr>
          <w:noProof/>
        </w:rPr>
        <w:drawing>
          <wp:inline distT="0" distB="0" distL="0" distR="0" wp14:anchorId="30DC47C3" wp14:editId="174265EF">
            <wp:extent cx="5943600" cy="2745105"/>
            <wp:effectExtent l="0" t="0" r="0" b="0"/>
            <wp:docPr id="10" name="Picture 10" title="Set Defa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B28">
        <w:t xml:space="preserve">Then, in the next pop-up window, </w:t>
      </w:r>
      <w:r w:rsidR="00101FA4">
        <w:t>click on</w:t>
      </w:r>
      <w:r w:rsidR="007F7B28">
        <w:t xml:space="preserve"> “Set you default Programs”</w:t>
      </w:r>
    </w:p>
    <w:p w14:paraId="4D5D88F0" w14:textId="1FCDD3D9" w:rsidR="00E16EDF" w:rsidRDefault="00E16EDF"/>
    <w:p w14:paraId="7D09A5D6" w14:textId="0FFE4FA4" w:rsidR="00E16EDF" w:rsidRDefault="00E16EDF"/>
    <w:p w14:paraId="494E5454" w14:textId="1E973D16" w:rsidR="007F7B28" w:rsidRDefault="00941860" w:rsidP="007F7B28">
      <w:pPr>
        <w:pStyle w:val="ListParagraph"/>
        <w:numPr>
          <w:ilvl w:val="0"/>
          <w:numId w:val="4"/>
        </w:numPr>
      </w:pPr>
      <w:r>
        <w:t>Next, click on “IBM Notes/Domino” under the title “Email”</w:t>
      </w:r>
    </w:p>
    <w:p w14:paraId="51ABF87F" w14:textId="77777777" w:rsidR="00EA70A6" w:rsidRDefault="00941860">
      <w:r>
        <w:rPr>
          <w:noProof/>
        </w:rPr>
        <w:lastRenderedPageBreak/>
        <w:drawing>
          <wp:inline distT="0" distB="0" distL="0" distR="0" wp14:anchorId="76BE3892" wp14:editId="7E2F0C0F">
            <wp:extent cx="3836035" cy="3249930"/>
            <wp:effectExtent l="19050" t="19050" r="12065" b="26670"/>
            <wp:docPr id="12" name="Picture 12" title="Click Email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324993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6C2960C" wp14:editId="718F869C">
            <wp:extent cx="3237230" cy="4378325"/>
            <wp:effectExtent l="0" t="0" r="1270" b="3175"/>
            <wp:docPr id="11" name="Picture 11" title="choose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650B027" w14:textId="4E09310F" w:rsidR="00941860" w:rsidRDefault="00941860">
      <w:r>
        <w:t xml:space="preserve">Finally, select “Outlook 2016” from the </w:t>
      </w:r>
      <w:r w:rsidR="00101FA4">
        <w:t>drop-down</w:t>
      </w:r>
      <w:r>
        <w:t xml:space="preserve"> menu.</w:t>
      </w:r>
      <w:r w:rsidR="00EA70A6">
        <w:t xml:space="preserve"> </w:t>
      </w:r>
    </w:p>
    <w:p w14:paraId="2799890A" w14:textId="3BB770E2" w:rsidR="00772BB5" w:rsidRDefault="00772BB5"/>
    <w:sectPr w:rsidR="00772BB5"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F85BF" w14:textId="77777777" w:rsidR="00126422" w:rsidRDefault="00126422" w:rsidP="00E67076">
      <w:pPr>
        <w:spacing w:after="0" w:line="240" w:lineRule="auto"/>
      </w:pPr>
      <w:r>
        <w:separator/>
      </w:r>
    </w:p>
  </w:endnote>
  <w:endnote w:type="continuationSeparator" w:id="0">
    <w:p w14:paraId="397C8979" w14:textId="77777777" w:rsidR="00126422" w:rsidRDefault="00126422" w:rsidP="00E67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969F8" w14:textId="77777777" w:rsidR="00CD7630" w:rsidRDefault="00CD7630" w:rsidP="0066156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8D72EE" w14:textId="77777777" w:rsidR="00E67076" w:rsidRDefault="00E67076" w:rsidP="00CD76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DFC45" w14:textId="1141B689" w:rsidR="00CD7630" w:rsidRDefault="00CD7630" w:rsidP="00CD7630">
    <w:pPr>
      <w:pStyle w:val="Footer"/>
      <w:framePr w:wrap="none" w:vAnchor="text" w:hAnchor="page" w:x="10522" w:y="28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A70A6">
      <w:rPr>
        <w:rStyle w:val="PageNumber"/>
        <w:noProof/>
      </w:rPr>
      <w:t>8</w:t>
    </w:r>
    <w:r>
      <w:rPr>
        <w:rStyle w:val="PageNumber"/>
      </w:rPr>
      <w:fldChar w:fldCharType="end"/>
    </w:r>
  </w:p>
  <w:p w14:paraId="52CDE6D8" w14:textId="28111EE3" w:rsidR="00E67076" w:rsidRPr="009A4227" w:rsidRDefault="005E7CB5" w:rsidP="00CD7630">
    <w:pPr>
      <w:pStyle w:val="Footer"/>
      <w:pBdr>
        <w:top w:val="single" w:sz="4" w:space="1" w:color="auto"/>
      </w:pBdr>
      <w:ind w:right="360"/>
    </w:pPr>
    <w:r>
      <w:t>Outlook as D</w:t>
    </w:r>
    <w:r w:rsidR="009A4227">
      <w:t>efault Mail</w:t>
    </w:r>
    <w:r w:rsidR="00E67076">
      <w:ptab w:relativeTo="margin" w:alignment="center" w:leader="none"/>
    </w:r>
    <w:r w:rsidR="00CD7630">
      <w:tab/>
    </w:r>
    <w:r w:rsidR="009A4227">
      <w:t>Page</w:t>
    </w:r>
  </w:p>
  <w:p w14:paraId="07CFB9B2" w14:textId="0F6EB5B7" w:rsidR="00CD7630" w:rsidRDefault="00841266" w:rsidP="00CD7630">
    <w:pPr>
      <w:pStyle w:val="Footer"/>
      <w:pBdr>
        <w:top w:val="single" w:sz="4" w:space="1" w:color="auto"/>
      </w:pBdr>
      <w:ind w:right="360"/>
    </w:pPr>
    <w:r>
      <w:t>Winter 2018</w:t>
    </w:r>
    <w:r w:rsidR="001E26FF">
      <w:tab/>
    </w:r>
    <w:r w:rsidR="001E26FF">
      <w:tab/>
      <w:t>Mt. San Antonio College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23119" w14:textId="77777777" w:rsidR="00126422" w:rsidRDefault="00126422" w:rsidP="00E67076">
      <w:pPr>
        <w:spacing w:after="0" w:line="240" w:lineRule="auto"/>
      </w:pPr>
      <w:r>
        <w:separator/>
      </w:r>
    </w:p>
  </w:footnote>
  <w:footnote w:type="continuationSeparator" w:id="0">
    <w:p w14:paraId="10F8ECD3" w14:textId="77777777" w:rsidR="00126422" w:rsidRDefault="00126422" w:rsidP="00E670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01099"/>
    <w:multiLevelType w:val="hybridMultilevel"/>
    <w:tmpl w:val="E3E42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E3F48"/>
    <w:multiLevelType w:val="hybridMultilevel"/>
    <w:tmpl w:val="D3A2A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52B44"/>
    <w:multiLevelType w:val="hybridMultilevel"/>
    <w:tmpl w:val="72E07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860C38"/>
    <w:multiLevelType w:val="hybridMultilevel"/>
    <w:tmpl w:val="970C5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FE6"/>
    <w:rsid w:val="0004437C"/>
    <w:rsid w:val="001003B1"/>
    <w:rsid w:val="00101FA4"/>
    <w:rsid w:val="00126422"/>
    <w:rsid w:val="001E26FF"/>
    <w:rsid w:val="00207FE6"/>
    <w:rsid w:val="00216DDD"/>
    <w:rsid w:val="00274327"/>
    <w:rsid w:val="003276C9"/>
    <w:rsid w:val="003F05E5"/>
    <w:rsid w:val="0041647B"/>
    <w:rsid w:val="0048403A"/>
    <w:rsid w:val="004E2E01"/>
    <w:rsid w:val="005C43B2"/>
    <w:rsid w:val="005E7CB5"/>
    <w:rsid w:val="00665537"/>
    <w:rsid w:val="00772BB5"/>
    <w:rsid w:val="007F7B28"/>
    <w:rsid w:val="0083256D"/>
    <w:rsid w:val="00841266"/>
    <w:rsid w:val="00842135"/>
    <w:rsid w:val="00941860"/>
    <w:rsid w:val="009611CF"/>
    <w:rsid w:val="009A4227"/>
    <w:rsid w:val="009D3731"/>
    <w:rsid w:val="00A6644E"/>
    <w:rsid w:val="00A87B91"/>
    <w:rsid w:val="00B86534"/>
    <w:rsid w:val="00BF0564"/>
    <w:rsid w:val="00C17DA9"/>
    <w:rsid w:val="00C432DC"/>
    <w:rsid w:val="00C43CCD"/>
    <w:rsid w:val="00C5704A"/>
    <w:rsid w:val="00C804F9"/>
    <w:rsid w:val="00CA3DA2"/>
    <w:rsid w:val="00CD27C3"/>
    <w:rsid w:val="00CD7630"/>
    <w:rsid w:val="00D32B39"/>
    <w:rsid w:val="00D86C5A"/>
    <w:rsid w:val="00E16EDF"/>
    <w:rsid w:val="00E67076"/>
    <w:rsid w:val="00EA70A6"/>
    <w:rsid w:val="00FB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F1954"/>
  <w15:chartTrackingRefBased/>
  <w15:docId w15:val="{F76CAF93-01E6-45D8-95FA-8DA88334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43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43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6C5A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17D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7D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41647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164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7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076"/>
  </w:style>
  <w:style w:type="paragraph" w:styleId="Footer">
    <w:name w:val="footer"/>
    <w:basedOn w:val="Normal"/>
    <w:link w:val="FooterChar"/>
    <w:uiPriority w:val="99"/>
    <w:unhideWhenUsed/>
    <w:rsid w:val="00E67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076"/>
  </w:style>
  <w:style w:type="character" w:styleId="PageNumber">
    <w:name w:val="page number"/>
    <w:basedOn w:val="DefaultParagraphFont"/>
    <w:uiPriority w:val="99"/>
    <w:semiHidden/>
    <w:unhideWhenUsed/>
    <w:rsid w:val="00CD7630"/>
  </w:style>
  <w:style w:type="character" w:customStyle="1" w:styleId="Heading2Char">
    <w:name w:val="Heading 2 Char"/>
    <w:basedOn w:val="DefaultParagraphFont"/>
    <w:link w:val="Heading2"/>
    <w:uiPriority w:val="9"/>
    <w:rsid w:val="000443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443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marketing@mtsac.edu" TargetMode="Externa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819F0A38-F7E5-470D-9594-022325C97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San Antonio College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Truong, Sean T.</dc:creator>
  <cp:keywords/>
  <dc:description/>
  <cp:lastModifiedBy>Olivier, Michael P.</cp:lastModifiedBy>
  <cp:revision>2</cp:revision>
  <dcterms:created xsi:type="dcterms:W3CDTF">2018-05-24T22:53:00Z</dcterms:created>
  <dcterms:modified xsi:type="dcterms:W3CDTF">2018-05-24T22:53:00Z</dcterms:modified>
</cp:coreProperties>
</file>